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610C5" w14:textId="77777777" w:rsidR="004620FA" w:rsidRPr="00CC6E32" w:rsidRDefault="00462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CFCD17" w14:textId="77777777" w:rsidR="00454202" w:rsidRPr="00CC6E32" w:rsidRDefault="006B4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E3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26541EA" wp14:editId="2C768F29">
            <wp:simplePos x="0" y="0"/>
            <wp:positionH relativeFrom="column">
              <wp:posOffset>0</wp:posOffset>
            </wp:positionH>
            <wp:positionV relativeFrom="paragraph">
              <wp:posOffset>-3667</wp:posOffset>
            </wp:positionV>
            <wp:extent cx="1524000" cy="1524000"/>
            <wp:effectExtent l="0" t="0" r="0" b="0"/>
            <wp:wrapThrough wrapText="bothSides">
              <wp:wrapPolygon edited="0">
                <wp:start x="0" y="0"/>
                <wp:lineTo x="0" y="21330"/>
                <wp:lineTo x="18360" y="21330"/>
                <wp:lineTo x="19170" y="19980"/>
                <wp:lineTo x="18900" y="18090"/>
                <wp:lineTo x="17820" y="17550"/>
                <wp:lineTo x="20520" y="13230"/>
                <wp:lineTo x="21330" y="9990"/>
                <wp:lineTo x="21330" y="7020"/>
                <wp:lineTo x="20790" y="3780"/>
                <wp:lineTo x="15930" y="810"/>
                <wp:lineTo x="14040" y="0"/>
                <wp:lineTo x="0" y="0"/>
              </wp:wrapPolygon>
            </wp:wrapThrough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6E32">
        <w:rPr>
          <w:rFonts w:ascii="Times New Roman" w:hAnsi="Times New Roman" w:cs="Times New Roman"/>
          <w:sz w:val="24"/>
          <w:szCs w:val="24"/>
        </w:rPr>
        <w:tab/>
      </w:r>
    </w:p>
    <w:p w14:paraId="5365B9C5" w14:textId="77777777" w:rsidR="001072DD" w:rsidRDefault="00454202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36"/>
          <w:szCs w:val="24"/>
        </w:rPr>
      </w:pPr>
      <w:r w:rsidRPr="00CC6E32">
        <w:rPr>
          <w:rFonts w:ascii="Times New Roman" w:eastAsia="Arial" w:hAnsi="Times New Roman" w:cs="Times New Roman"/>
          <w:b/>
          <w:color w:val="000000"/>
          <w:sz w:val="36"/>
          <w:szCs w:val="24"/>
        </w:rPr>
        <w:t xml:space="preserve"> </w:t>
      </w:r>
      <w:r w:rsidR="001072DD">
        <w:rPr>
          <w:rFonts w:ascii="Times New Roman" w:eastAsia="Arial" w:hAnsi="Times New Roman" w:cs="Times New Roman"/>
          <w:b/>
          <w:color w:val="000000"/>
          <w:sz w:val="36"/>
          <w:szCs w:val="24"/>
        </w:rPr>
        <w:t xml:space="preserve"> </w:t>
      </w:r>
    </w:p>
    <w:p w14:paraId="5E1E3E77" w14:textId="5DBAFAB6" w:rsidR="004620FA" w:rsidRPr="00CC6E32" w:rsidRDefault="001072DD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36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36"/>
          <w:szCs w:val="24"/>
        </w:rPr>
        <w:t xml:space="preserve">  </w:t>
      </w:r>
      <w:r w:rsidR="006B45BF" w:rsidRPr="00CC6E32">
        <w:rPr>
          <w:rFonts w:ascii="Times New Roman" w:eastAsia="Arial" w:hAnsi="Times New Roman" w:cs="Times New Roman"/>
          <w:b/>
          <w:color w:val="000000"/>
          <w:sz w:val="36"/>
          <w:szCs w:val="24"/>
        </w:rPr>
        <w:t>MDMLG Nominating Committee </w:t>
      </w:r>
    </w:p>
    <w:p w14:paraId="785132B7" w14:textId="5BAB1E31" w:rsidR="00A777BE" w:rsidRPr="00CC6E32" w:rsidRDefault="00454202" w:rsidP="00454202">
      <w:pPr>
        <w:spacing w:after="0" w:line="240" w:lineRule="auto"/>
        <w:rPr>
          <w:rFonts w:ascii="Times New Roman" w:eastAsia="Arial" w:hAnsi="Times New Roman" w:cs="Times New Roman"/>
          <w:b/>
          <w:sz w:val="36"/>
          <w:szCs w:val="24"/>
        </w:rPr>
      </w:pPr>
      <w:r w:rsidRPr="00CC6E32">
        <w:rPr>
          <w:rFonts w:ascii="Times New Roman" w:eastAsia="Arial" w:hAnsi="Times New Roman" w:cs="Times New Roman"/>
          <w:b/>
          <w:sz w:val="36"/>
          <w:szCs w:val="24"/>
        </w:rPr>
        <w:t xml:space="preserve">  </w:t>
      </w:r>
      <w:r w:rsidR="00EE23DB" w:rsidRPr="00CC6E32">
        <w:rPr>
          <w:rFonts w:ascii="Times New Roman" w:eastAsia="Arial" w:hAnsi="Times New Roman" w:cs="Times New Roman"/>
          <w:b/>
          <w:sz w:val="36"/>
          <w:szCs w:val="24"/>
        </w:rPr>
        <w:t>2025-2026 Annual Report</w:t>
      </w:r>
    </w:p>
    <w:p w14:paraId="4632D37A" w14:textId="4EB22B58" w:rsidR="00A777BE" w:rsidRPr="00CC6E32" w:rsidRDefault="00454202" w:rsidP="00454202">
      <w:pPr>
        <w:spacing w:after="0" w:line="240" w:lineRule="auto"/>
        <w:rPr>
          <w:rFonts w:ascii="Times New Roman" w:eastAsia="Arial" w:hAnsi="Times New Roman" w:cs="Times New Roman"/>
          <w:sz w:val="36"/>
          <w:szCs w:val="24"/>
        </w:rPr>
      </w:pPr>
      <w:r w:rsidRPr="00CC6E32">
        <w:rPr>
          <w:rFonts w:ascii="Times New Roman" w:eastAsia="Arial" w:hAnsi="Times New Roman" w:cs="Times New Roman"/>
          <w:sz w:val="36"/>
          <w:szCs w:val="24"/>
        </w:rPr>
        <w:t xml:space="preserve">    </w:t>
      </w:r>
    </w:p>
    <w:p w14:paraId="72FADA9D" w14:textId="77777777" w:rsidR="008E7A49" w:rsidRPr="00CC6E32" w:rsidRDefault="008E7A49">
      <w:pPr>
        <w:spacing w:line="240" w:lineRule="auto"/>
        <w:ind w:left="2160" w:firstLine="72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619B0B6E" w14:textId="77777777" w:rsidR="00454202" w:rsidRPr="00CC6E32" w:rsidRDefault="00454202" w:rsidP="00BF6792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1E043161" w14:textId="77777777" w:rsidR="00454202" w:rsidRPr="00CC6E32" w:rsidRDefault="00454202" w:rsidP="00BF6792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5097DD05" w14:textId="3DE5214E" w:rsidR="00431D79" w:rsidRPr="00CC6E32" w:rsidRDefault="00431D79" w:rsidP="00BF6792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CC6E32">
        <w:rPr>
          <w:rFonts w:ascii="Times New Roman" w:eastAsia="Arial" w:hAnsi="Times New Roman" w:cs="Times New Roman"/>
          <w:b/>
          <w:color w:val="000000"/>
          <w:sz w:val="24"/>
          <w:szCs w:val="24"/>
        </w:rPr>
        <w:t>Committee:</w:t>
      </w:r>
      <w:r w:rsidR="00BF6792" w:rsidRPr="00CC6E32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374A10">
        <w:rPr>
          <w:rFonts w:ascii="Times New Roman" w:eastAsia="Arial" w:hAnsi="Times New Roman" w:cs="Times New Roman"/>
          <w:color w:val="000000"/>
          <w:sz w:val="24"/>
          <w:szCs w:val="24"/>
        </w:rPr>
        <w:t>T</w:t>
      </w:r>
      <w:r w:rsidR="00DE7290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he </w:t>
      </w:r>
      <w:r w:rsidR="00374A10">
        <w:rPr>
          <w:rFonts w:ascii="Times New Roman" w:eastAsia="Arial" w:hAnsi="Times New Roman" w:cs="Times New Roman"/>
          <w:color w:val="000000"/>
          <w:sz w:val="24"/>
          <w:szCs w:val="24"/>
        </w:rPr>
        <w:t>C</w:t>
      </w:r>
      <w:r w:rsidR="0009489B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ommittee </w:t>
      </w:r>
      <w:r w:rsidR="001072DD">
        <w:rPr>
          <w:rFonts w:ascii="Times New Roman" w:eastAsia="Arial" w:hAnsi="Times New Roman" w:cs="Times New Roman"/>
          <w:color w:val="000000"/>
          <w:sz w:val="24"/>
          <w:szCs w:val="24"/>
        </w:rPr>
        <w:t>was</w:t>
      </w:r>
      <w:r w:rsidR="00DE7290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comprised </w:t>
      </w:r>
      <w:r w:rsidR="00D7638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this year </w:t>
      </w:r>
      <w:r w:rsidR="00DE7290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of:</w:t>
      </w:r>
      <w:r w:rsidR="0009489B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Tamara Sawyer, Cynthia Simpson, and Stephanie Swanberg. </w:t>
      </w:r>
      <w:r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Tamara and Stephanie serv</w:t>
      </w:r>
      <w:r w:rsidR="001072DD">
        <w:rPr>
          <w:rFonts w:ascii="Times New Roman" w:eastAsia="Arial" w:hAnsi="Times New Roman" w:cs="Times New Roman"/>
          <w:color w:val="000000"/>
          <w:sz w:val="24"/>
          <w:szCs w:val="24"/>
        </w:rPr>
        <w:t>ed</w:t>
      </w:r>
      <w:r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as co-chairs</w:t>
      </w:r>
      <w:r w:rsidR="0009489B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r w:rsidR="001072D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Cynthia, unfortunately, had to resign midyear due to unforeseen circumstances. </w:t>
      </w:r>
    </w:p>
    <w:p w14:paraId="34A24E53" w14:textId="77777777" w:rsidR="00BF6792" w:rsidRPr="00CC6E32" w:rsidRDefault="00BF6792" w:rsidP="00BF6792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1F024B9B" w14:textId="336559AF" w:rsidR="00F51C38" w:rsidRPr="00CC6E32" w:rsidRDefault="00F51C38" w:rsidP="00BF6792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CC6E32">
        <w:rPr>
          <w:rFonts w:ascii="Times New Roman" w:eastAsia="Arial" w:hAnsi="Times New Roman" w:cs="Times New Roman"/>
          <w:b/>
          <w:color w:val="000000"/>
          <w:sz w:val="24"/>
          <w:szCs w:val="24"/>
        </w:rPr>
        <w:t>Objective</w:t>
      </w:r>
      <w:r w:rsidR="00BF6792" w:rsidRPr="00CC6E32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: </w:t>
      </w:r>
      <w:r w:rsidR="001648B4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As per the MDMLG Constitution and Bylaws, </w:t>
      </w:r>
      <w:r w:rsidR="00DD6131">
        <w:rPr>
          <w:rFonts w:ascii="Times New Roman" w:eastAsia="Arial" w:hAnsi="Times New Roman" w:cs="Times New Roman"/>
          <w:color w:val="000000"/>
          <w:sz w:val="24"/>
          <w:szCs w:val="24"/>
        </w:rPr>
        <w:t>the committee</w:t>
      </w:r>
      <w:r w:rsidR="001648B4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recruit</w:t>
      </w:r>
      <w:r w:rsidR="00DD6131">
        <w:rPr>
          <w:rFonts w:ascii="Times New Roman" w:eastAsia="Arial" w:hAnsi="Times New Roman" w:cs="Times New Roman"/>
          <w:color w:val="000000"/>
          <w:sz w:val="24"/>
          <w:szCs w:val="24"/>
        </w:rPr>
        <w:t>ed</w:t>
      </w:r>
      <w:r w:rsidR="001648B4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for the positions of President-Elect, Treasurer</w:t>
      </w:r>
      <w:r w:rsidR="00D76380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="001648B4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and Membership Services Officer this year, </w:t>
      </w:r>
      <w:r w:rsidR="006445FD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as well as the Nominating Committee</w:t>
      </w:r>
      <w:r w:rsidR="00D7638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members (3)</w:t>
      </w:r>
      <w:r w:rsidR="006445FD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="00DE7290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6445FD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In addition, a special </w:t>
      </w:r>
      <w:r w:rsidR="004350F4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one-year</w:t>
      </w:r>
      <w:r w:rsidR="006445FD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appointment for the Outreach Officer was added </w:t>
      </w:r>
      <w:r w:rsidR="004350F4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to the slate after the resignation of the previously elected member. </w:t>
      </w:r>
    </w:p>
    <w:p w14:paraId="0966912E" w14:textId="77777777" w:rsidR="00BF6792" w:rsidRPr="00CC6E32" w:rsidRDefault="00BF6792" w:rsidP="00BF6792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4E9729E7" w14:textId="51A3865D" w:rsidR="00F51C38" w:rsidRPr="00CC6E32" w:rsidRDefault="00F51C38" w:rsidP="00BF6792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CC6E32">
        <w:rPr>
          <w:rFonts w:ascii="Times New Roman" w:eastAsia="Arial" w:hAnsi="Times New Roman" w:cs="Times New Roman"/>
          <w:b/>
          <w:color w:val="000000"/>
          <w:sz w:val="24"/>
          <w:szCs w:val="24"/>
        </w:rPr>
        <w:t>Committee Timeline:</w:t>
      </w:r>
    </w:p>
    <w:p w14:paraId="2318CEDE" w14:textId="7962B482" w:rsidR="004620FA" w:rsidRPr="00CC6E32" w:rsidRDefault="006B45BF" w:rsidP="00BF679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The Committee </w:t>
      </w:r>
      <w:r w:rsidR="006445FD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followed </w:t>
      </w:r>
      <w:r w:rsidR="004350F4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this</w:t>
      </w:r>
      <w:r w:rsidR="00CF14EE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timeline for recruitment, notifications, and elections this year: </w:t>
      </w:r>
    </w:p>
    <w:p w14:paraId="3F7B88B5" w14:textId="77777777" w:rsidR="004350F4" w:rsidRPr="00CC6E32" w:rsidRDefault="004350F4" w:rsidP="00BF6792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</w:p>
    <w:p w14:paraId="5B729843" w14:textId="3D9D2807" w:rsidR="001072DD" w:rsidRDefault="001072DD" w:rsidP="00BF6792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August, 2025</w:t>
      </w:r>
    </w:p>
    <w:p w14:paraId="51155D5F" w14:textId="3BABF4A2" w:rsidR="001072DD" w:rsidRDefault="001072DD" w:rsidP="00BF6792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  <w:r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The Committee submitted annual goal and objectives to the Board.</w:t>
      </w:r>
    </w:p>
    <w:p w14:paraId="2873769E" w14:textId="77777777" w:rsidR="001072DD" w:rsidRDefault="001072DD" w:rsidP="00BF6792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</w:p>
    <w:p w14:paraId="09C4EF9F" w14:textId="5072B410" w:rsidR="004620FA" w:rsidRPr="00CC6E32" w:rsidRDefault="006B45BF" w:rsidP="00BF6792">
      <w:pPr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  <w:r w:rsidRPr="00CC6E32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 xml:space="preserve">November </w:t>
      </w:r>
      <w:r w:rsidR="004350F4" w:rsidRPr="00CC6E32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 xml:space="preserve">11, </w:t>
      </w:r>
      <w:r w:rsidRPr="00CC6E32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202</w:t>
      </w:r>
      <w:r w:rsidR="00900444" w:rsidRPr="00CC6E32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5</w:t>
      </w:r>
    </w:p>
    <w:p w14:paraId="6329597D" w14:textId="2DDA92DC" w:rsidR="004620FA" w:rsidRPr="00CC6E32" w:rsidRDefault="00DD6131" w:rsidP="00BF6792">
      <w:pPr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  <w:r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The Committee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p</w:t>
      </w:r>
      <w:r w:rsidR="006B45BF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ost</w:t>
      </w:r>
      <w:r w:rsidR="001F7DAA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ed</w:t>
      </w:r>
      <w:r w:rsidR="006B45BF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CF14EE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call</w:t>
      </w:r>
      <w:r w:rsidR="001F7DAA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for nominations</w:t>
      </w:r>
      <w:r w:rsidR="00CF14EE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6B45BF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to the MDMLG listserv</w:t>
      </w:r>
      <w:r w:rsidR="001F7DAA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and the blog</w:t>
      </w:r>
      <w:r w:rsidR="00B3682F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with a deadline of January 13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260A5BA1" w14:textId="77777777" w:rsidR="00DE7290" w:rsidRPr="00CC6E32" w:rsidRDefault="00DE7290" w:rsidP="00BF6792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</w:p>
    <w:p w14:paraId="2FD5B021" w14:textId="112D7C77" w:rsidR="004350F4" w:rsidRPr="00CC6E32" w:rsidRDefault="004350F4" w:rsidP="00BF6792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  <w:r w:rsidRPr="00CC6E32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December 9, 2025</w:t>
      </w:r>
      <w:r w:rsidR="001F7DAA" w:rsidRPr="00CC6E32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 xml:space="preserve"> &amp; January 6, 2026</w:t>
      </w:r>
    </w:p>
    <w:p w14:paraId="315EF0A9" w14:textId="3540E08F" w:rsidR="004350F4" w:rsidRPr="00CC6E32" w:rsidRDefault="00DD6131" w:rsidP="00BF6792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The Committee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="00B3682F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t</w:t>
      </w:r>
      <w:r w:rsidR="00B3682F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r</w:t>
      </w:r>
      <w:r w:rsidR="004350F4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eminder call</w:t>
      </w:r>
      <w:r w:rsidR="00B3682F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="004350F4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to the MDMLG listserv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74DC3126" w14:textId="3E566B27" w:rsidR="001F7DAA" w:rsidRPr="00CC6E32" w:rsidRDefault="001F7DAA" w:rsidP="00BF6792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45983D3" w14:textId="3D282EE7" w:rsidR="001F7DAA" w:rsidRPr="00CC6E32" w:rsidRDefault="001F7DAA" w:rsidP="00BF6792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  <w:r w:rsidRPr="00CC6E32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 xml:space="preserve">February </w:t>
      </w:r>
      <w:r w:rsidR="00B3682F" w:rsidRPr="00CC6E32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2, 2026</w:t>
      </w:r>
    </w:p>
    <w:p w14:paraId="499C38FF" w14:textId="344C1002" w:rsidR="00B3682F" w:rsidRPr="00CC6E32" w:rsidRDefault="00DD6131" w:rsidP="00BF6792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The Committee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="00B3682F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xtended the deadline for nominations to February 16</w:t>
      </w:r>
      <w:r w:rsidR="00D76380">
        <w:rPr>
          <w:rFonts w:ascii="Times New Roman" w:eastAsia="Arial" w:hAnsi="Times New Roman" w:cs="Times New Roman"/>
          <w:color w:val="000000"/>
          <w:sz w:val="24"/>
          <w:szCs w:val="24"/>
        </w:rPr>
        <w:t>, 2026</w:t>
      </w:r>
      <w:r w:rsidR="00CA6A9D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and </w:t>
      </w:r>
      <w:r w:rsidR="0020523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posted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the </w:t>
      </w:r>
      <w:r w:rsidR="00D7638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deadline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exten</w:t>
      </w:r>
      <w:r w:rsidR="0020523D">
        <w:rPr>
          <w:rFonts w:ascii="Times New Roman" w:eastAsia="Arial" w:hAnsi="Times New Roman" w:cs="Times New Roman"/>
          <w:color w:val="000000"/>
          <w:sz w:val="24"/>
          <w:szCs w:val="24"/>
        </w:rPr>
        <w:t>sion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notification </w:t>
      </w:r>
      <w:r w:rsidR="00CA6A9D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listserv and the blog. </w:t>
      </w:r>
    </w:p>
    <w:p w14:paraId="327A53DC" w14:textId="77777777" w:rsidR="004350F4" w:rsidRPr="00CC6E32" w:rsidRDefault="004350F4" w:rsidP="00BF6792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</w:p>
    <w:p w14:paraId="14893F5A" w14:textId="62E73128" w:rsidR="0020523D" w:rsidRDefault="0020523D" w:rsidP="00BF6792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February 2</w:t>
      </w:r>
      <w:r w:rsidR="00742ACC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-</w:t>
      </w:r>
      <w:r w:rsidR="00742ACC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March 9, 2026</w:t>
      </w:r>
    </w:p>
    <w:p w14:paraId="74A396E2" w14:textId="7AC59784" w:rsidR="00127267" w:rsidRPr="00742ACC" w:rsidRDefault="0020523D" w:rsidP="00742ACC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42ACC">
        <w:rPr>
          <w:rFonts w:ascii="Times New Roman" w:eastAsia="Arial" w:hAnsi="Times New Roman" w:cs="Times New Roman"/>
          <w:color w:val="000000"/>
          <w:sz w:val="24"/>
          <w:szCs w:val="24"/>
        </w:rPr>
        <w:t>The Committee reached out to all</w:t>
      </w:r>
      <w:r w:rsidR="00742AC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D76380">
        <w:rPr>
          <w:rFonts w:ascii="Times New Roman" w:eastAsia="Arial" w:hAnsi="Times New Roman" w:cs="Times New Roman"/>
          <w:color w:val="000000"/>
          <w:sz w:val="24"/>
          <w:szCs w:val="24"/>
        </w:rPr>
        <w:t>nominees</w:t>
      </w:r>
      <w:r w:rsidR="00742ACC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to complete their nominee biographical profile and </w:t>
      </w:r>
      <w:r w:rsidR="00742AC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nominee </w:t>
      </w:r>
      <w:r w:rsidR="00742ACC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consent form</w:t>
      </w:r>
      <w:r w:rsidR="00742AC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with a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</w:t>
      </w:r>
      <w:r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eadline </w:t>
      </w:r>
      <w:r w:rsidR="00742AC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of </w:t>
      </w:r>
      <w:r w:rsidR="00CA6A9D" w:rsidRPr="00742ACC">
        <w:rPr>
          <w:rFonts w:ascii="Times New Roman" w:eastAsia="Arial" w:hAnsi="Times New Roman" w:cs="Times New Roman"/>
          <w:color w:val="000000"/>
          <w:sz w:val="24"/>
          <w:szCs w:val="24"/>
        </w:rPr>
        <w:t>March 9, 2026</w:t>
      </w:r>
      <w:r w:rsidR="00742ACC" w:rsidRPr="00742ACC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335ED83A" w14:textId="77777777" w:rsidR="00127267" w:rsidRPr="00CC6E32" w:rsidRDefault="00127267" w:rsidP="00CA6A9D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</w:p>
    <w:p w14:paraId="09C0FD40" w14:textId="3760374C" w:rsidR="0062170B" w:rsidRPr="00CC6E32" w:rsidRDefault="0062170B" w:rsidP="00BF6792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  <w:r w:rsidRPr="00CC6E32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April 6, 2026</w:t>
      </w:r>
    </w:p>
    <w:p w14:paraId="01363980" w14:textId="6CF70AC4" w:rsidR="0062170B" w:rsidRPr="00CC6E32" w:rsidRDefault="00742ACC" w:rsidP="00BF6792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The Committee </w:t>
      </w:r>
      <w:r w:rsidR="004E66B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sent the </w:t>
      </w:r>
      <w:r w:rsidR="007E17AD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="004E66B6">
        <w:rPr>
          <w:rFonts w:ascii="Times New Roman" w:eastAsia="Arial" w:hAnsi="Times New Roman" w:cs="Times New Roman"/>
          <w:color w:val="000000"/>
          <w:sz w:val="24"/>
          <w:szCs w:val="24"/>
        </w:rPr>
        <w:t>late and c</w:t>
      </w:r>
      <w:r w:rsidR="0062170B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andidate information to </w:t>
      </w:r>
      <w:r w:rsidR="004E66B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the </w:t>
      </w:r>
      <w:r w:rsidR="0062170B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Webmaster for posting on the MDMLG website ahead of the </w:t>
      </w:r>
      <w:r w:rsidR="007E17AD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="0062170B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late announcements</w:t>
      </w:r>
      <w:r w:rsidR="004E66B6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29CC1E61" w14:textId="77777777" w:rsidR="0062170B" w:rsidRPr="00CC6E32" w:rsidRDefault="0062170B" w:rsidP="00BF6792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</w:p>
    <w:p w14:paraId="44B8476D" w14:textId="1280043B" w:rsidR="0062170B" w:rsidRPr="00CC6E32" w:rsidRDefault="0062170B" w:rsidP="00BF6792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  <w:r w:rsidRPr="00CC6E32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April 7, 2026</w:t>
      </w:r>
    </w:p>
    <w:p w14:paraId="542EF6BE" w14:textId="26D1C889" w:rsidR="0062170B" w:rsidRPr="00CC6E32" w:rsidRDefault="004E66B6" w:rsidP="0062170B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 xml:space="preserve">The Committee announced </w:t>
      </w:r>
      <w:r w:rsidR="0062170B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the </w:t>
      </w:r>
      <w:r w:rsidR="007E17AD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="0062170B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late to the Board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via the Board listserv </w:t>
      </w:r>
      <w:r w:rsidR="0062170B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with a 7-day window for feedback before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announcing t</w:t>
      </w:r>
      <w:r w:rsidR="0062170B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 the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general </w:t>
      </w:r>
      <w:r w:rsidR="0062170B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membership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="0062170B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45421B8C" w14:textId="77777777" w:rsidR="0062170B" w:rsidRPr="00CC6E32" w:rsidRDefault="0062170B" w:rsidP="00BF6792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</w:p>
    <w:p w14:paraId="445AE920" w14:textId="6C99042D" w:rsidR="004620FA" w:rsidRPr="00CC6E32" w:rsidRDefault="00127267" w:rsidP="00BF6792">
      <w:pPr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  <w:r w:rsidRPr="00CC6E32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April 14</w:t>
      </w:r>
      <w:r w:rsidR="006B45BF" w:rsidRPr="00CC6E32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, 202</w:t>
      </w:r>
      <w:r w:rsidR="00900444" w:rsidRPr="00CC6E32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6</w:t>
      </w:r>
    </w:p>
    <w:p w14:paraId="3AA94696" w14:textId="7DCC1A0E" w:rsidR="004620FA" w:rsidRDefault="004E66B6" w:rsidP="00123FE8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The Committee announced the </w:t>
      </w:r>
      <w:r w:rsidR="007E17AD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late to the</w:t>
      </w:r>
      <w:r w:rsidR="00CF14EE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62170B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General Membership</w:t>
      </w:r>
      <w:r w:rsidR="006B45BF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via the member listserv </w:t>
      </w:r>
      <w:r w:rsidR="00127267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with a </w:t>
      </w:r>
      <w:r w:rsidR="0062170B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30-</w:t>
      </w:r>
      <w:r w:rsidR="00127267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>day window for</w:t>
      </w:r>
      <w:r w:rsidR="00123FE8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additional nominations by</w:t>
      </w:r>
      <w:r w:rsidR="0062170B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petition</w:t>
      </w:r>
      <w:r w:rsidR="00123FE8" w:rsidRPr="00CC6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by May 14, 2026. </w:t>
      </w:r>
    </w:p>
    <w:p w14:paraId="0451FDA3" w14:textId="587C0FAE" w:rsidR="004E66B6" w:rsidRDefault="004E66B6" w:rsidP="00123FE8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A725C04" w14:textId="2D72FD4B" w:rsidR="004E66B6" w:rsidRPr="00CC6E32" w:rsidRDefault="004E66B6" w:rsidP="00123FE8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As no petitions were received and all open positions only received one nominee, a general election was not held. </w:t>
      </w:r>
    </w:p>
    <w:p w14:paraId="25A048B6" w14:textId="77777777" w:rsidR="00123FE8" w:rsidRPr="00CC6E32" w:rsidRDefault="00123FE8" w:rsidP="00123FE8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D2093B1" w14:textId="0E60A4D9" w:rsidR="00DE7290" w:rsidRPr="00CC6E32" w:rsidRDefault="00123FE8" w:rsidP="00123FE8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CC6E32">
        <w:rPr>
          <w:rFonts w:ascii="Times New Roman" w:eastAsia="Arial" w:hAnsi="Times New Roman" w:cs="Times New Roman"/>
          <w:b/>
          <w:color w:val="000000"/>
          <w:sz w:val="24"/>
          <w:szCs w:val="24"/>
        </w:rPr>
        <w:t>2026 Slate of Candidates</w:t>
      </w:r>
      <w:r w:rsidRPr="00CC6E32">
        <w:rPr>
          <w:rFonts w:ascii="Times New Roman" w:eastAsia="Arial" w:hAnsi="Times New Roman" w:cs="Times New Roman"/>
          <w:b/>
          <w:color w:val="000000"/>
          <w:sz w:val="24"/>
          <w:szCs w:val="24"/>
        </w:rPr>
        <w:t>:</w:t>
      </w:r>
    </w:p>
    <w:p w14:paraId="6E987A96" w14:textId="77777777" w:rsidR="006445FD" w:rsidRPr="00CC6E32" w:rsidRDefault="006445FD" w:rsidP="00123FE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C6E3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President-Elect: </w:t>
      </w:r>
      <w:r w:rsidRPr="00CC6E32">
        <w:rPr>
          <w:rFonts w:ascii="Times New Roman" w:eastAsia="Times New Roman" w:hAnsi="Times New Roman" w:cs="Times New Roman"/>
          <w:color w:val="222222"/>
          <w:sz w:val="24"/>
          <w:szCs w:val="24"/>
        </w:rPr>
        <w:t>Ella Hu, OUWB School of Medicine</w:t>
      </w:r>
    </w:p>
    <w:p w14:paraId="6AA3C174" w14:textId="77777777" w:rsidR="006445FD" w:rsidRPr="00CC6E32" w:rsidRDefault="006445FD" w:rsidP="00123FE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C6E3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Treasurer:</w:t>
      </w:r>
      <w:r w:rsidRPr="00CC6E3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Jennifer Bowen, University of Detroit Mercy</w:t>
      </w:r>
    </w:p>
    <w:p w14:paraId="27416DD0" w14:textId="77777777" w:rsidR="006445FD" w:rsidRPr="00CC6E32" w:rsidRDefault="006445FD" w:rsidP="00123FE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C6E3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Membership Services Officer:</w:t>
      </w:r>
      <w:r w:rsidRPr="00CC6E3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Alexia Estabrook, Ascension</w:t>
      </w:r>
    </w:p>
    <w:p w14:paraId="141E82E8" w14:textId="77777777" w:rsidR="006445FD" w:rsidRPr="00CC6E32" w:rsidRDefault="006445FD" w:rsidP="00123FE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C6E3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Outreach Officer:</w:t>
      </w:r>
      <w:r w:rsidRPr="00CC6E3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Michelle Rau, OUWB School of Medicine</w:t>
      </w:r>
    </w:p>
    <w:p w14:paraId="7190B68D" w14:textId="77777777" w:rsidR="006445FD" w:rsidRPr="00CC6E32" w:rsidRDefault="006445FD" w:rsidP="00123FE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C6E3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Nominating Committee:</w:t>
      </w:r>
    </w:p>
    <w:p w14:paraId="57B828DF" w14:textId="77777777" w:rsidR="006445FD" w:rsidRPr="00CC6E32" w:rsidRDefault="006445FD" w:rsidP="00123FE8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CC6E32">
        <w:rPr>
          <w:rFonts w:ascii="Times New Roman" w:eastAsia="Times New Roman" w:hAnsi="Times New Roman" w:cs="Times New Roman"/>
          <w:color w:val="222222"/>
          <w:sz w:val="24"/>
          <w:szCs w:val="24"/>
        </w:rPr>
        <w:t>LaCharmine</w:t>
      </w:r>
      <w:proofErr w:type="spellEnd"/>
      <w:r w:rsidRPr="00CC6E3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Jefferson, Wayne State University</w:t>
      </w:r>
    </w:p>
    <w:p w14:paraId="4F04D159" w14:textId="77777777" w:rsidR="006445FD" w:rsidRPr="00CC6E32" w:rsidRDefault="006445FD" w:rsidP="00123FE8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C6E32">
        <w:rPr>
          <w:rFonts w:ascii="Times New Roman" w:eastAsia="Times New Roman" w:hAnsi="Times New Roman" w:cs="Times New Roman"/>
          <w:color w:val="222222"/>
          <w:sz w:val="24"/>
          <w:szCs w:val="24"/>
        </w:rPr>
        <w:t>Analise Johnson, Henry Ford Health</w:t>
      </w:r>
    </w:p>
    <w:p w14:paraId="06E0111D" w14:textId="77777777" w:rsidR="006445FD" w:rsidRPr="00CC6E32" w:rsidRDefault="006445FD" w:rsidP="00123FE8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C6E32">
        <w:rPr>
          <w:rFonts w:ascii="Times New Roman" w:eastAsia="Times New Roman" w:hAnsi="Times New Roman" w:cs="Times New Roman"/>
          <w:color w:val="222222"/>
          <w:sz w:val="24"/>
          <w:szCs w:val="24"/>
        </w:rPr>
        <w:t>Tamara Sawyer, CMU Medical Education Partners</w:t>
      </w:r>
    </w:p>
    <w:p w14:paraId="0056ED0A" w14:textId="77777777" w:rsidR="00123FE8" w:rsidRPr="00CC6E32" w:rsidRDefault="00123FE8" w:rsidP="00123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D7F3291" w14:textId="2D45CF0B" w:rsidR="006445FD" w:rsidRPr="00CC6E32" w:rsidRDefault="00CC6E32" w:rsidP="00CC6E32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C6E32"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r w:rsidR="006445FD" w:rsidRPr="00CC6E3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Board deem</w:t>
      </w:r>
      <w:r w:rsidRPr="00CC6E32">
        <w:rPr>
          <w:rFonts w:ascii="Times New Roman" w:eastAsia="Times New Roman" w:hAnsi="Times New Roman" w:cs="Times New Roman"/>
          <w:color w:val="222222"/>
          <w:sz w:val="24"/>
          <w:szCs w:val="24"/>
        </w:rPr>
        <w:t>ed</w:t>
      </w:r>
      <w:r w:rsidR="006445FD" w:rsidRPr="00CC6E3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 slate elected and the incoming candidates will be officially transition </w:t>
      </w:r>
      <w:r w:rsidR="007E17A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to the Board </w:t>
      </w:r>
      <w:r w:rsidR="006445FD" w:rsidRPr="00CC6E32">
        <w:rPr>
          <w:rFonts w:ascii="Times New Roman" w:eastAsia="Times New Roman" w:hAnsi="Times New Roman" w:cs="Times New Roman"/>
          <w:color w:val="222222"/>
          <w:sz w:val="24"/>
          <w:szCs w:val="24"/>
        </w:rPr>
        <w:t>at the 2026 Summer Luncheon</w:t>
      </w:r>
      <w:r w:rsidR="007E17A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June 17, 2026. </w:t>
      </w:r>
      <w:bookmarkStart w:id="0" w:name="_GoBack"/>
      <w:bookmarkEnd w:id="0"/>
    </w:p>
    <w:p w14:paraId="33755775" w14:textId="37A8F121" w:rsidR="00EE2CDB" w:rsidRPr="00CC6E32" w:rsidRDefault="00EE2CDB" w:rsidP="00BF6792">
      <w:pPr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</w:p>
    <w:p w14:paraId="00270B52" w14:textId="71500F4B" w:rsidR="00EE2CDB" w:rsidRPr="00CC6E32" w:rsidRDefault="00EE2CDB" w:rsidP="00BF679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CC6E32">
        <w:rPr>
          <w:rFonts w:ascii="Times New Roman" w:eastAsia="Arial" w:hAnsi="Times New Roman" w:cs="Times New Roman"/>
          <w:sz w:val="24"/>
          <w:szCs w:val="24"/>
        </w:rPr>
        <w:t>Respec</w:t>
      </w:r>
      <w:r w:rsidR="00DE7290" w:rsidRPr="00CC6E32">
        <w:rPr>
          <w:rFonts w:ascii="Times New Roman" w:eastAsia="Arial" w:hAnsi="Times New Roman" w:cs="Times New Roman"/>
          <w:sz w:val="24"/>
          <w:szCs w:val="24"/>
        </w:rPr>
        <w:t>tfully submitted</w:t>
      </w:r>
      <w:r w:rsidRPr="00CC6E32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14:paraId="13BE83A6" w14:textId="2CA96160" w:rsidR="00EE2CDB" w:rsidRPr="00CC6E32" w:rsidRDefault="0009489B" w:rsidP="00BF6792">
      <w:pPr>
        <w:spacing w:after="0" w:line="240" w:lineRule="auto"/>
        <w:rPr>
          <w:rFonts w:ascii="Times New Roman" w:eastAsia="Arial" w:hAnsi="Times New Roman" w:cs="Times New Roman"/>
          <w:i/>
          <w:sz w:val="24"/>
          <w:szCs w:val="24"/>
        </w:rPr>
      </w:pPr>
      <w:r w:rsidRPr="00CC6E32">
        <w:rPr>
          <w:rFonts w:ascii="Times New Roman" w:eastAsia="Arial" w:hAnsi="Times New Roman" w:cs="Times New Roman"/>
          <w:i/>
          <w:sz w:val="24"/>
          <w:szCs w:val="24"/>
        </w:rPr>
        <w:t xml:space="preserve">Tamara </w:t>
      </w:r>
      <w:r w:rsidR="00CC6E32" w:rsidRPr="00CC6E32">
        <w:rPr>
          <w:rFonts w:ascii="Times New Roman" w:eastAsia="Arial" w:hAnsi="Times New Roman" w:cs="Times New Roman"/>
          <w:i/>
          <w:sz w:val="24"/>
          <w:szCs w:val="24"/>
        </w:rPr>
        <w:t xml:space="preserve">Sawyer </w:t>
      </w:r>
      <w:r w:rsidRPr="00CC6E32">
        <w:rPr>
          <w:rFonts w:ascii="Times New Roman" w:eastAsia="Arial" w:hAnsi="Times New Roman" w:cs="Times New Roman"/>
          <w:i/>
          <w:sz w:val="24"/>
          <w:szCs w:val="24"/>
        </w:rPr>
        <w:t>and Stephanie</w:t>
      </w:r>
      <w:r w:rsidR="00CC6E32" w:rsidRPr="00CC6E32">
        <w:rPr>
          <w:rFonts w:ascii="Times New Roman" w:eastAsia="Arial" w:hAnsi="Times New Roman" w:cs="Times New Roman"/>
          <w:i/>
          <w:sz w:val="24"/>
          <w:szCs w:val="24"/>
        </w:rPr>
        <w:t xml:space="preserve"> Swanberg, Co-Chairs</w:t>
      </w:r>
    </w:p>
    <w:sectPr w:rsidR="00EE2CDB" w:rsidRPr="00CC6E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87A69"/>
    <w:multiLevelType w:val="multilevel"/>
    <w:tmpl w:val="E43690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B4341"/>
    <w:multiLevelType w:val="hybridMultilevel"/>
    <w:tmpl w:val="9FB68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F19F6"/>
    <w:multiLevelType w:val="hybridMultilevel"/>
    <w:tmpl w:val="75FA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63F48"/>
    <w:multiLevelType w:val="hybridMultilevel"/>
    <w:tmpl w:val="BD1A2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E5A5F"/>
    <w:multiLevelType w:val="hybridMultilevel"/>
    <w:tmpl w:val="712A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FA"/>
    <w:rsid w:val="0009489B"/>
    <w:rsid w:val="000D0935"/>
    <w:rsid w:val="001072DD"/>
    <w:rsid w:val="00123FE8"/>
    <w:rsid w:val="00127267"/>
    <w:rsid w:val="001648B4"/>
    <w:rsid w:val="001F7DAA"/>
    <w:rsid w:val="0020523D"/>
    <w:rsid w:val="00374A10"/>
    <w:rsid w:val="003A5DD5"/>
    <w:rsid w:val="00431D79"/>
    <w:rsid w:val="004350F4"/>
    <w:rsid w:val="00454202"/>
    <w:rsid w:val="004620FA"/>
    <w:rsid w:val="004E66B6"/>
    <w:rsid w:val="0062170B"/>
    <w:rsid w:val="006445FD"/>
    <w:rsid w:val="006B45BF"/>
    <w:rsid w:val="00742ACC"/>
    <w:rsid w:val="007E17AD"/>
    <w:rsid w:val="008E7A49"/>
    <w:rsid w:val="00900444"/>
    <w:rsid w:val="00947D8F"/>
    <w:rsid w:val="009C2E23"/>
    <w:rsid w:val="00A777BE"/>
    <w:rsid w:val="00B3682F"/>
    <w:rsid w:val="00BF6792"/>
    <w:rsid w:val="00C33604"/>
    <w:rsid w:val="00CA6A9D"/>
    <w:rsid w:val="00CC6E32"/>
    <w:rsid w:val="00CF14EE"/>
    <w:rsid w:val="00D76380"/>
    <w:rsid w:val="00DD6131"/>
    <w:rsid w:val="00DE7290"/>
    <w:rsid w:val="00EE23DB"/>
    <w:rsid w:val="00EE2CDB"/>
    <w:rsid w:val="00F51C38"/>
    <w:rsid w:val="00F8324B"/>
    <w:rsid w:val="00F9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BE427"/>
  <w15:docId w15:val="{C72291C8-1DD9-407A-A13D-344BDB24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51C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4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Michigan University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Sawyer, Tamara R</dc:creator>
  <cp:lastModifiedBy>Stephanie Swanberg</cp:lastModifiedBy>
  <cp:revision>4</cp:revision>
  <dcterms:created xsi:type="dcterms:W3CDTF">2026-06-15T19:09:00Z</dcterms:created>
  <dcterms:modified xsi:type="dcterms:W3CDTF">2026-06-15T19:40:00Z</dcterms:modified>
</cp:coreProperties>
</file>